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21E" w:rsidRDefault="00EA121E"/>
    <w:p w:rsidR="00EA121E" w:rsidRDefault="00EA121E"/>
    <w:p w:rsidR="00EA121E" w:rsidRDefault="00EA121E"/>
    <w:p w:rsidR="00EA121E" w:rsidRDefault="00EA121E"/>
    <w:p w:rsidR="00EA121E" w:rsidRDefault="00EA121E"/>
    <w:p w:rsidR="00EA121E" w:rsidRDefault="00EA121E"/>
    <w:p w:rsidR="00EA121E" w:rsidRDefault="00EA121E"/>
    <w:p w:rsidR="00EA121E" w:rsidRDefault="00EA121E"/>
    <w:p w:rsidR="00EA121E" w:rsidRDefault="00EA121E"/>
    <w:p w:rsidR="00EA121E" w:rsidRPr="00EA121E" w:rsidRDefault="00574CCD" w:rsidP="00EA121E">
      <w:pPr>
        <w:jc w:val="center"/>
        <w:rPr>
          <w:rFonts w:ascii="Times New Roman" w:hAnsi="Times New Roman" w:cs="Times New Roman"/>
          <w:b/>
          <w:bCs/>
          <w:color w:val="000000" w:themeColor="text1"/>
          <w:sz w:val="24"/>
          <w:szCs w:val="24"/>
        </w:rPr>
      </w:pPr>
      <w:r w:rsidRPr="00EA121E">
        <w:rPr>
          <w:rFonts w:ascii="Times New Roman" w:hAnsi="Times New Roman" w:cs="Times New Roman"/>
          <w:b/>
          <w:bCs/>
          <w:color w:val="000000" w:themeColor="text1"/>
          <w:sz w:val="24"/>
          <w:szCs w:val="24"/>
        </w:rPr>
        <w:t>Restrictions of Freedom of Speech</w:t>
      </w:r>
    </w:p>
    <w:p w:rsidR="00EA121E" w:rsidRPr="00EA121E" w:rsidRDefault="00574CCD" w:rsidP="00EA121E">
      <w:pPr>
        <w:jc w:val="center"/>
        <w:rPr>
          <w:rFonts w:ascii="Times New Roman" w:hAnsi="Times New Roman" w:cs="Times New Roman"/>
          <w:color w:val="000000" w:themeColor="text1"/>
          <w:sz w:val="24"/>
          <w:szCs w:val="24"/>
        </w:rPr>
      </w:pPr>
      <w:r w:rsidRPr="00EA121E">
        <w:rPr>
          <w:rFonts w:ascii="Times New Roman" w:hAnsi="Times New Roman" w:cs="Times New Roman"/>
          <w:color w:val="000000" w:themeColor="text1"/>
          <w:sz w:val="24"/>
          <w:szCs w:val="24"/>
        </w:rPr>
        <w:t>Student’s Name</w:t>
      </w:r>
    </w:p>
    <w:p w:rsidR="00EA121E" w:rsidRPr="00EA121E" w:rsidRDefault="00574CCD" w:rsidP="00EA121E">
      <w:pPr>
        <w:jc w:val="center"/>
        <w:rPr>
          <w:rFonts w:ascii="Times New Roman" w:hAnsi="Times New Roman" w:cs="Times New Roman"/>
          <w:color w:val="000000" w:themeColor="text1"/>
          <w:sz w:val="24"/>
          <w:szCs w:val="24"/>
        </w:rPr>
      </w:pPr>
      <w:r w:rsidRPr="00EA121E">
        <w:rPr>
          <w:rFonts w:ascii="Times New Roman" w:hAnsi="Times New Roman" w:cs="Times New Roman"/>
          <w:color w:val="000000" w:themeColor="text1"/>
          <w:sz w:val="24"/>
          <w:szCs w:val="24"/>
        </w:rPr>
        <w:t>Institutional Affiliation</w:t>
      </w:r>
    </w:p>
    <w:p w:rsidR="00EA121E" w:rsidRPr="00EA121E" w:rsidRDefault="00574CCD" w:rsidP="00EA121E">
      <w:pPr>
        <w:jc w:val="center"/>
        <w:rPr>
          <w:rFonts w:ascii="Times New Roman" w:hAnsi="Times New Roman" w:cs="Times New Roman"/>
          <w:color w:val="000000" w:themeColor="text1"/>
          <w:sz w:val="24"/>
          <w:szCs w:val="24"/>
        </w:rPr>
      </w:pPr>
      <w:r w:rsidRPr="00EA121E">
        <w:rPr>
          <w:rFonts w:ascii="Times New Roman" w:hAnsi="Times New Roman" w:cs="Times New Roman"/>
          <w:color w:val="000000" w:themeColor="text1"/>
          <w:sz w:val="24"/>
          <w:szCs w:val="24"/>
        </w:rPr>
        <w:t>Date</w:t>
      </w:r>
    </w:p>
    <w:p w:rsidR="00EA121E" w:rsidRDefault="00EA121E"/>
    <w:p w:rsidR="00EA121E" w:rsidRDefault="00EA121E"/>
    <w:p w:rsidR="00EA121E" w:rsidRDefault="00EA121E"/>
    <w:p w:rsidR="00EA121E" w:rsidRDefault="00EA121E"/>
    <w:p w:rsidR="00EA121E" w:rsidRDefault="00EA121E"/>
    <w:p w:rsidR="00EA121E" w:rsidRDefault="00EA121E"/>
    <w:p w:rsidR="00EA121E" w:rsidRDefault="00EA121E"/>
    <w:p w:rsidR="00EA121E" w:rsidRDefault="00EA121E"/>
    <w:p w:rsidR="00EA121E" w:rsidRDefault="00EA121E"/>
    <w:p w:rsidR="00EA121E" w:rsidRDefault="00EA121E"/>
    <w:p w:rsidR="00EA121E" w:rsidRDefault="00EA121E"/>
    <w:p w:rsidR="00EA121E" w:rsidRDefault="00EA121E"/>
    <w:p w:rsidR="00EA121E" w:rsidRDefault="00EA121E"/>
    <w:p w:rsidR="00EA121E" w:rsidRDefault="00EA121E"/>
    <w:p w:rsidR="00EA121E" w:rsidRDefault="00EA121E"/>
    <w:p w:rsidR="00EA121E" w:rsidRDefault="00EA121E"/>
    <w:p w:rsidR="00EA121E" w:rsidRDefault="00EA121E"/>
    <w:p w:rsidR="00EA121E" w:rsidRDefault="00EA121E"/>
    <w:p w:rsidR="00EA121E" w:rsidRPr="00EA121E" w:rsidRDefault="00574CCD" w:rsidP="00EA121E">
      <w:pPr>
        <w:spacing w:after="0" w:line="480" w:lineRule="auto"/>
        <w:ind w:firstLine="851"/>
        <w:jc w:val="center"/>
        <w:rPr>
          <w:rFonts w:ascii="Times New Roman" w:hAnsi="Times New Roman" w:cs="Times New Roman"/>
          <w:b/>
          <w:bCs/>
          <w:color w:val="000000" w:themeColor="text1"/>
          <w:sz w:val="24"/>
          <w:szCs w:val="24"/>
        </w:rPr>
      </w:pPr>
      <w:r w:rsidRPr="00EA121E">
        <w:rPr>
          <w:rFonts w:ascii="Times New Roman" w:hAnsi="Times New Roman" w:cs="Times New Roman"/>
          <w:b/>
          <w:bCs/>
          <w:color w:val="000000" w:themeColor="text1"/>
          <w:sz w:val="24"/>
          <w:szCs w:val="24"/>
        </w:rPr>
        <w:lastRenderedPageBreak/>
        <w:t>Restrictions of Freedom of Speech</w:t>
      </w:r>
    </w:p>
    <w:p w:rsidR="002F6BD9" w:rsidRDefault="00574CCD" w:rsidP="00EA121E">
      <w:pPr>
        <w:spacing w:after="0" w:line="480" w:lineRule="auto"/>
        <w:ind w:firstLine="851"/>
        <w:rPr>
          <w:rFonts w:ascii="Times New Roman" w:hAnsi="Times New Roman" w:cs="Times New Roman"/>
          <w:color w:val="000000" w:themeColor="text1"/>
          <w:sz w:val="24"/>
          <w:szCs w:val="24"/>
        </w:rPr>
      </w:pPr>
      <w:r w:rsidRPr="00EA121E">
        <w:rPr>
          <w:rFonts w:ascii="Times New Roman" w:hAnsi="Times New Roman" w:cs="Times New Roman"/>
          <w:color w:val="000000" w:themeColor="text1"/>
          <w:sz w:val="24"/>
          <w:szCs w:val="24"/>
        </w:rPr>
        <w:t>Freedom of speech is a significant element in the constitution that allows people to express themselves. It includes the right to provide opinions and information without interfering with the authority or the public. However, there are circumstances in which freedom of speech should not be guaranteed. One of the instances is when it influences incitement. Incitement involves speech that influences other people to commit a criminal offense. Under the First Amendment Act in the USA, the constitution assures the freedom of speech and protects incitement to a certain degree</w:t>
      </w:r>
      <w:r w:rsidR="0082063C" w:rsidRPr="00EA121E">
        <w:rPr>
          <w:rFonts w:ascii="Times New Roman" w:hAnsi="Times New Roman" w:cs="Times New Roman"/>
          <w:color w:val="000000" w:themeColor="text1"/>
          <w:sz w:val="24"/>
          <w:szCs w:val="24"/>
        </w:rPr>
        <w:t xml:space="preserve"> (</w:t>
      </w:r>
      <w:r w:rsidR="0082063C" w:rsidRPr="00EA121E">
        <w:rPr>
          <w:rFonts w:ascii="Times New Roman" w:hAnsi="Times New Roman" w:cs="Times New Roman"/>
          <w:color w:val="000000" w:themeColor="text1"/>
          <w:sz w:val="24"/>
          <w:szCs w:val="24"/>
          <w:shd w:val="clear" w:color="auto" w:fill="FFFFFF"/>
        </w:rPr>
        <w:t>Keskinen, 2012)</w:t>
      </w:r>
      <w:r w:rsidRPr="00EA121E">
        <w:rPr>
          <w:rFonts w:ascii="Times New Roman" w:hAnsi="Times New Roman" w:cs="Times New Roman"/>
          <w:color w:val="000000" w:themeColor="text1"/>
          <w:sz w:val="24"/>
          <w:szCs w:val="24"/>
        </w:rPr>
        <w:t>. However, incitement that encourages illegal acts is not protected by the law. When there is incitement in speech, the freedom of speech should be limited to ensure that people are protected from the adverse impacts. One of the adverse impacts of incitement is the promotion of hatred among people. For example, in</w:t>
      </w:r>
      <w:r w:rsidR="008B415C" w:rsidRPr="00EA121E">
        <w:rPr>
          <w:rFonts w:ascii="Times New Roman" w:hAnsi="Times New Roman" w:cs="Times New Roman"/>
          <w:color w:val="000000" w:themeColor="text1"/>
          <w:sz w:val="24"/>
          <w:szCs w:val="24"/>
        </w:rPr>
        <w:t xml:space="preserve">citement leads to divisions among the citizens in politics, which influences enmity among different groups, leading to fights and conflicts. Incitement has been linked to increased murder and injuries, which impose insecurity among people. I believe that freedom of speech should be present to enhance community interest promotion. </w:t>
      </w:r>
    </w:p>
    <w:p w:rsidR="00CB2BBF" w:rsidRPr="00EA121E" w:rsidRDefault="008B415C" w:rsidP="00EA121E">
      <w:pPr>
        <w:spacing w:after="0" w:line="480" w:lineRule="auto"/>
        <w:ind w:firstLine="851"/>
        <w:rPr>
          <w:rFonts w:ascii="Times New Roman" w:hAnsi="Times New Roman" w:cs="Times New Roman"/>
          <w:color w:val="000000" w:themeColor="text1"/>
          <w:sz w:val="24"/>
          <w:szCs w:val="24"/>
        </w:rPr>
      </w:pPr>
      <w:r w:rsidRPr="00EA121E">
        <w:rPr>
          <w:rFonts w:ascii="Times New Roman" w:hAnsi="Times New Roman" w:cs="Times New Roman"/>
          <w:color w:val="000000" w:themeColor="text1"/>
          <w:sz w:val="24"/>
          <w:szCs w:val="24"/>
        </w:rPr>
        <w:t xml:space="preserve">However, incitement involves speech that influences people to commit illegal activities, which benefits the inciter. A speech that consists of incites does not benefit the society in any way as it influences people to act against the law, which leads to adverse impacts when conflicts are established. The limitation of freedom of speech should be established among people and institutions that enhance incitement. Some of the people in the </w:t>
      </w:r>
      <w:r w:rsidR="000771A2" w:rsidRPr="00EA121E">
        <w:rPr>
          <w:rFonts w:ascii="Times New Roman" w:hAnsi="Times New Roman" w:cs="Times New Roman"/>
          <w:color w:val="000000" w:themeColor="text1"/>
          <w:sz w:val="24"/>
          <w:szCs w:val="24"/>
        </w:rPr>
        <w:t>society,</w:t>
      </w:r>
      <w:r w:rsidRPr="00EA121E">
        <w:rPr>
          <w:rFonts w:ascii="Times New Roman" w:hAnsi="Times New Roman" w:cs="Times New Roman"/>
          <w:color w:val="000000" w:themeColor="text1"/>
          <w:sz w:val="24"/>
          <w:szCs w:val="24"/>
        </w:rPr>
        <w:t xml:space="preserve"> who incites others, such as politicians, activists, and other citizens in the society, should be limited by the law to access the freedom of speech. More so, institutions such as communication companies </w:t>
      </w:r>
      <w:r w:rsidR="00574CCD" w:rsidRPr="00EA121E">
        <w:rPr>
          <w:rFonts w:ascii="Times New Roman" w:hAnsi="Times New Roman" w:cs="Times New Roman"/>
          <w:color w:val="000000" w:themeColor="text1"/>
          <w:sz w:val="24"/>
          <w:szCs w:val="24"/>
        </w:rPr>
        <w:t xml:space="preserve">should be under these restrictions to ensure that they are not involved in incitement speech. Therefore, freedom of speech can be limited when there is incitement, which may affect society adversely. </w:t>
      </w:r>
    </w:p>
    <w:p w:rsidR="009F1AFA" w:rsidRDefault="009F1AFA" w:rsidP="00EA121E">
      <w:pPr>
        <w:spacing w:after="0" w:line="480" w:lineRule="auto"/>
        <w:ind w:firstLine="851"/>
        <w:jc w:val="center"/>
        <w:rPr>
          <w:rFonts w:ascii="Times New Roman" w:hAnsi="Times New Roman" w:cs="Times New Roman"/>
          <w:b/>
          <w:bCs/>
          <w:color w:val="000000" w:themeColor="text1"/>
          <w:sz w:val="24"/>
          <w:szCs w:val="24"/>
        </w:rPr>
      </w:pPr>
    </w:p>
    <w:p w:rsidR="00CB2BBF" w:rsidRPr="00EA121E" w:rsidRDefault="00574CCD" w:rsidP="00EA121E">
      <w:pPr>
        <w:spacing w:after="0" w:line="480" w:lineRule="auto"/>
        <w:ind w:firstLine="851"/>
        <w:jc w:val="center"/>
        <w:rPr>
          <w:rFonts w:ascii="Times New Roman" w:hAnsi="Times New Roman" w:cs="Times New Roman"/>
          <w:b/>
          <w:bCs/>
          <w:color w:val="000000" w:themeColor="text1"/>
          <w:sz w:val="24"/>
          <w:szCs w:val="24"/>
        </w:rPr>
      </w:pPr>
      <w:r w:rsidRPr="00EA121E">
        <w:rPr>
          <w:rFonts w:ascii="Times New Roman" w:hAnsi="Times New Roman" w:cs="Times New Roman"/>
          <w:b/>
          <w:bCs/>
          <w:color w:val="000000" w:themeColor="text1"/>
          <w:sz w:val="24"/>
          <w:szCs w:val="24"/>
        </w:rPr>
        <w:t>Reference</w:t>
      </w:r>
    </w:p>
    <w:p w:rsidR="00EF131D" w:rsidRPr="00EA121E" w:rsidRDefault="00574CCD" w:rsidP="00EA121E">
      <w:pPr>
        <w:spacing w:after="0" w:line="480" w:lineRule="auto"/>
        <w:ind w:left="851" w:hanging="851"/>
        <w:rPr>
          <w:rFonts w:ascii="Times New Roman" w:hAnsi="Times New Roman" w:cs="Times New Roman"/>
          <w:b/>
          <w:bCs/>
          <w:color w:val="000000" w:themeColor="text1"/>
          <w:sz w:val="24"/>
          <w:szCs w:val="24"/>
        </w:rPr>
      </w:pPr>
      <w:r w:rsidRPr="00EA121E">
        <w:rPr>
          <w:rFonts w:ascii="Times New Roman" w:hAnsi="Times New Roman" w:cs="Times New Roman"/>
          <w:color w:val="000000" w:themeColor="text1"/>
          <w:sz w:val="24"/>
          <w:szCs w:val="24"/>
          <w:shd w:val="clear" w:color="auto" w:fill="FFFFFF"/>
        </w:rPr>
        <w:t>Keskinen, S. (2012). Limits to speech? The racialized politics of gendered violence in Denmark and Finland. </w:t>
      </w:r>
      <w:r w:rsidRPr="00EA121E">
        <w:rPr>
          <w:rFonts w:ascii="Times New Roman" w:hAnsi="Times New Roman" w:cs="Times New Roman"/>
          <w:i/>
          <w:iCs/>
          <w:color w:val="000000" w:themeColor="text1"/>
          <w:sz w:val="24"/>
          <w:szCs w:val="24"/>
          <w:shd w:val="clear" w:color="auto" w:fill="FFFFFF"/>
        </w:rPr>
        <w:t>Journal of intercultural studies</w:t>
      </w:r>
      <w:r w:rsidRPr="00EA121E">
        <w:rPr>
          <w:rFonts w:ascii="Times New Roman" w:hAnsi="Times New Roman" w:cs="Times New Roman"/>
          <w:color w:val="000000" w:themeColor="text1"/>
          <w:sz w:val="24"/>
          <w:szCs w:val="24"/>
          <w:shd w:val="clear" w:color="auto" w:fill="FFFFFF"/>
        </w:rPr>
        <w:t>, </w:t>
      </w:r>
      <w:r w:rsidRPr="00EA121E">
        <w:rPr>
          <w:rFonts w:ascii="Times New Roman" w:hAnsi="Times New Roman" w:cs="Times New Roman"/>
          <w:i/>
          <w:iCs/>
          <w:color w:val="000000" w:themeColor="text1"/>
          <w:sz w:val="24"/>
          <w:szCs w:val="24"/>
          <w:shd w:val="clear" w:color="auto" w:fill="FFFFFF"/>
        </w:rPr>
        <w:t>33</w:t>
      </w:r>
      <w:r w:rsidRPr="00EA121E">
        <w:rPr>
          <w:rFonts w:ascii="Times New Roman" w:hAnsi="Times New Roman" w:cs="Times New Roman"/>
          <w:color w:val="000000" w:themeColor="text1"/>
          <w:sz w:val="24"/>
          <w:szCs w:val="24"/>
          <w:shd w:val="clear" w:color="auto" w:fill="FFFFFF"/>
        </w:rPr>
        <w:t>(3), 261-274.</w:t>
      </w:r>
    </w:p>
    <w:p w:rsidR="00AF1E95" w:rsidRPr="00EA121E" w:rsidRDefault="00AF1E95" w:rsidP="00EA121E">
      <w:pPr>
        <w:spacing w:after="0" w:line="480" w:lineRule="auto"/>
        <w:ind w:left="851" w:hanging="851"/>
        <w:rPr>
          <w:rFonts w:ascii="Times New Roman" w:hAnsi="Times New Roman" w:cs="Times New Roman"/>
          <w:color w:val="000000" w:themeColor="text1"/>
          <w:sz w:val="24"/>
          <w:szCs w:val="24"/>
        </w:rPr>
      </w:pPr>
    </w:p>
    <w:sectPr w:rsidR="00AF1E95" w:rsidRPr="00EA121E" w:rsidSect="00B022EA">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A2C" w:rsidRDefault="00A50A2C">
      <w:pPr>
        <w:spacing w:after="0" w:line="240" w:lineRule="auto"/>
      </w:pPr>
      <w:r>
        <w:separator/>
      </w:r>
    </w:p>
  </w:endnote>
  <w:endnote w:type="continuationSeparator" w:id="1">
    <w:p w:rsidR="00A50A2C" w:rsidRDefault="00A50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A2C" w:rsidRDefault="00A50A2C">
      <w:pPr>
        <w:spacing w:after="0" w:line="240" w:lineRule="auto"/>
      </w:pPr>
      <w:r>
        <w:separator/>
      </w:r>
    </w:p>
  </w:footnote>
  <w:footnote w:type="continuationSeparator" w:id="1">
    <w:p w:rsidR="00A50A2C" w:rsidRDefault="00A50A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85728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EA121E" w:rsidRPr="00EA121E" w:rsidRDefault="005D4C10">
        <w:pPr>
          <w:pStyle w:val="Header"/>
          <w:jc w:val="right"/>
          <w:rPr>
            <w:rFonts w:ascii="Times New Roman" w:hAnsi="Times New Roman" w:cs="Times New Roman"/>
            <w:color w:val="000000" w:themeColor="text1"/>
            <w:sz w:val="24"/>
            <w:szCs w:val="24"/>
          </w:rPr>
        </w:pPr>
        <w:r w:rsidRPr="00EA121E">
          <w:rPr>
            <w:rFonts w:ascii="Times New Roman" w:hAnsi="Times New Roman" w:cs="Times New Roman"/>
            <w:color w:val="000000" w:themeColor="text1"/>
            <w:sz w:val="24"/>
            <w:szCs w:val="24"/>
          </w:rPr>
          <w:fldChar w:fldCharType="begin"/>
        </w:r>
        <w:r w:rsidR="00574CCD" w:rsidRPr="00EA121E">
          <w:rPr>
            <w:rFonts w:ascii="Times New Roman" w:hAnsi="Times New Roman" w:cs="Times New Roman"/>
            <w:color w:val="000000" w:themeColor="text1"/>
            <w:sz w:val="24"/>
            <w:szCs w:val="24"/>
          </w:rPr>
          <w:instrText xml:space="preserve"> PAGE   \* MERGEFORMAT </w:instrText>
        </w:r>
        <w:r w:rsidRPr="00EA121E">
          <w:rPr>
            <w:rFonts w:ascii="Times New Roman" w:hAnsi="Times New Roman" w:cs="Times New Roman"/>
            <w:color w:val="000000" w:themeColor="text1"/>
            <w:sz w:val="24"/>
            <w:szCs w:val="24"/>
          </w:rPr>
          <w:fldChar w:fldCharType="separate"/>
        </w:r>
        <w:r w:rsidR="000771A2">
          <w:rPr>
            <w:rFonts w:ascii="Times New Roman" w:hAnsi="Times New Roman" w:cs="Times New Roman"/>
            <w:noProof/>
            <w:color w:val="000000" w:themeColor="text1"/>
            <w:sz w:val="24"/>
            <w:szCs w:val="24"/>
          </w:rPr>
          <w:t>1</w:t>
        </w:r>
        <w:r w:rsidRPr="00EA121E">
          <w:rPr>
            <w:rFonts w:ascii="Times New Roman" w:hAnsi="Times New Roman" w:cs="Times New Roman"/>
            <w:noProof/>
            <w:color w:val="000000" w:themeColor="text1"/>
            <w:sz w:val="24"/>
            <w:szCs w:val="24"/>
          </w:rPr>
          <w:fldChar w:fldCharType="end"/>
        </w:r>
      </w:p>
    </w:sdtContent>
  </w:sdt>
  <w:p w:rsidR="00EA121E" w:rsidRDefault="00EA12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TQ0MDE1NjA0NDc2N7NU0lEKTi0uzszPAykwqgUAzx7DRCwAAAA="/>
  </w:docVars>
  <w:rsids>
    <w:rsidRoot w:val="00AF1E95"/>
    <w:rsid w:val="000771A2"/>
    <w:rsid w:val="002F6BD9"/>
    <w:rsid w:val="00574CCD"/>
    <w:rsid w:val="005D4C10"/>
    <w:rsid w:val="00613619"/>
    <w:rsid w:val="0082063C"/>
    <w:rsid w:val="008B415C"/>
    <w:rsid w:val="00926802"/>
    <w:rsid w:val="009F1AFA"/>
    <w:rsid w:val="00A50A2C"/>
    <w:rsid w:val="00AB4712"/>
    <w:rsid w:val="00AF1E95"/>
    <w:rsid w:val="00B022EA"/>
    <w:rsid w:val="00CB2BBF"/>
    <w:rsid w:val="00EA121E"/>
    <w:rsid w:val="00EF13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EA"/>
  </w:style>
  <w:style w:type="paragraph" w:styleId="Heading1">
    <w:name w:val="heading 1"/>
    <w:basedOn w:val="Normal"/>
    <w:next w:val="Normal"/>
    <w:link w:val="Heading1Char"/>
    <w:uiPriority w:val="9"/>
    <w:qFormat/>
    <w:rsid w:val="00AF1E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E95"/>
  </w:style>
  <w:style w:type="paragraph" w:styleId="Footer">
    <w:name w:val="footer"/>
    <w:basedOn w:val="Normal"/>
    <w:link w:val="FooterChar"/>
    <w:uiPriority w:val="99"/>
    <w:unhideWhenUsed/>
    <w:rsid w:val="00AF1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E95"/>
  </w:style>
  <w:style w:type="character" w:customStyle="1" w:styleId="Heading1Char">
    <w:name w:val="Heading 1 Char"/>
    <w:basedOn w:val="DefaultParagraphFont"/>
    <w:link w:val="Heading1"/>
    <w:uiPriority w:val="9"/>
    <w:rsid w:val="00AF1E95"/>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2021-03-01T22:59:00Z</dcterms:created>
  <dcterms:modified xsi:type="dcterms:W3CDTF">2021-03-01T22:59:00Z</dcterms:modified>
</cp:coreProperties>
</file>